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A37" w:rsidRPr="003B3976" w:rsidRDefault="00FE1A37" w:rsidP="00CE061D">
      <w:pPr>
        <w:spacing w:line="480" w:lineRule="auto"/>
        <w:ind w:firstLine="720"/>
        <w:jc w:val="center"/>
        <w:rPr>
          <w:rFonts w:ascii="Times New Roman" w:hAnsi="Times New Roman" w:cs="Times New Roman"/>
          <w:sz w:val="24"/>
          <w:szCs w:val="24"/>
        </w:rPr>
      </w:pPr>
    </w:p>
    <w:p w:rsidR="00FE1A37" w:rsidRPr="003B3976" w:rsidRDefault="00FE1A37" w:rsidP="00CE061D">
      <w:pPr>
        <w:spacing w:line="480" w:lineRule="auto"/>
        <w:ind w:firstLine="720"/>
        <w:jc w:val="center"/>
        <w:rPr>
          <w:rFonts w:ascii="Times New Roman" w:hAnsi="Times New Roman" w:cs="Times New Roman"/>
          <w:sz w:val="24"/>
          <w:szCs w:val="24"/>
        </w:rPr>
      </w:pPr>
    </w:p>
    <w:p w:rsidR="00FE1A37" w:rsidRPr="003B3976" w:rsidRDefault="00FE1A37" w:rsidP="00CE061D">
      <w:pPr>
        <w:spacing w:line="480" w:lineRule="auto"/>
        <w:ind w:firstLine="720"/>
        <w:jc w:val="center"/>
        <w:rPr>
          <w:rFonts w:ascii="Times New Roman" w:hAnsi="Times New Roman" w:cs="Times New Roman"/>
          <w:sz w:val="24"/>
          <w:szCs w:val="24"/>
        </w:rPr>
      </w:pPr>
      <w:r w:rsidRPr="003B3976">
        <w:rPr>
          <w:rFonts w:ascii="Times New Roman" w:hAnsi="Times New Roman" w:cs="Times New Roman"/>
          <w:sz w:val="24"/>
          <w:szCs w:val="24"/>
        </w:rPr>
        <w:t>Pricing Strategies</w:t>
      </w:r>
    </w:p>
    <w:p w:rsidR="00FE1A37" w:rsidRPr="003B3976" w:rsidRDefault="00FE1A37" w:rsidP="00CE061D">
      <w:pPr>
        <w:spacing w:line="480" w:lineRule="auto"/>
        <w:ind w:firstLine="720"/>
        <w:jc w:val="center"/>
        <w:rPr>
          <w:rFonts w:ascii="Times New Roman" w:hAnsi="Times New Roman" w:cs="Times New Roman"/>
          <w:sz w:val="24"/>
          <w:szCs w:val="24"/>
        </w:rPr>
      </w:pPr>
    </w:p>
    <w:p w:rsidR="00FE1A37" w:rsidRPr="003B3976" w:rsidRDefault="00FE1A37" w:rsidP="00CE061D">
      <w:pPr>
        <w:spacing w:line="480" w:lineRule="auto"/>
        <w:ind w:firstLine="720"/>
        <w:jc w:val="center"/>
        <w:rPr>
          <w:rFonts w:ascii="Times New Roman" w:hAnsi="Times New Roman" w:cs="Times New Roman"/>
          <w:sz w:val="24"/>
          <w:szCs w:val="24"/>
        </w:rPr>
      </w:pPr>
    </w:p>
    <w:p w:rsidR="00FE1A37" w:rsidRPr="003B3976" w:rsidRDefault="00FE1A37" w:rsidP="00CE061D">
      <w:pPr>
        <w:spacing w:line="480" w:lineRule="auto"/>
        <w:ind w:firstLine="720"/>
        <w:jc w:val="center"/>
        <w:rPr>
          <w:rFonts w:ascii="Times New Roman" w:hAnsi="Times New Roman" w:cs="Times New Roman"/>
          <w:sz w:val="24"/>
          <w:szCs w:val="24"/>
        </w:rPr>
      </w:pPr>
      <w:r w:rsidRPr="003B3976">
        <w:rPr>
          <w:rFonts w:ascii="Times New Roman" w:hAnsi="Times New Roman" w:cs="Times New Roman"/>
          <w:sz w:val="24"/>
          <w:szCs w:val="24"/>
        </w:rPr>
        <w:t>Name</w:t>
      </w:r>
    </w:p>
    <w:p w:rsidR="00FE1A37" w:rsidRPr="003B3976" w:rsidRDefault="00FE1A37" w:rsidP="00CE061D">
      <w:pPr>
        <w:spacing w:line="480" w:lineRule="auto"/>
        <w:ind w:firstLine="720"/>
        <w:jc w:val="center"/>
        <w:rPr>
          <w:rFonts w:ascii="Times New Roman" w:hAnsi="Times New Roman" w:cs="Times New Roman"/>
          <w:sz w:val="24"/>
          <w:szCs w:val="24"/>
        </w:rPr>
      </w:pPr>
      <w:r w:rsidRPr="003B3976">
        <w:rPr>
          <w:rFonts w:ascii="Times New Roman" w:hAnsi="Times New Roman" w:cs="Times New Roman"/>
          <w:sz w:val="24"/>
          <w:szCs w:val="24"/>
        </w:rPr>
        <w:t>Institution</w:t>
      </w:r>
    </w:p>
    <w:p w:rsidR="00FE1A37" w:rsidRPr="003B3976" w:rsidRDefault="00FE1A37" w:rsidP="00CE061D">
      <w:pPr>
        <w:spacing w:line="480" w:lineRule="auto"/>
        <w:ind w:firstLine="720"/>
        <w:jc w:val="center"/>
        <w:rPr>
          <w:rFonts w:ascii="Times New Roman" w:hAnsi="Times New Roman" w:cs="Times New Roman"/>
          <w:sz w:val="24"/>
          <w:szCs w:val="24"/>
        </w:rPr>
      </w:pPr>
      <w:r w:rsidRPr="003B3976">
        <w:rPr>
          <w:rFonts w:ascii="Times New Roman" w:hAnsi="Times New Roman" w:cs="Times New Roman"/>
          <w:sz w:val="24"/>
          <w:szCs w:val="24"/>
        </w:rPr>
        <w:t>Instructor</w:t>
      </w:r>
    </w:p>
    <w:p w:rsidR="00FE1A37" w:rsidRPr="003B3976" w:rsidRDefault="00FE1A37" w:rsidP="00CE061D">
      <w:pPr>
        <w:spacing w:line="480" w:lineRule="auto"/>
        <w:ind w:firstLine="720"/>
        <w:jc w:val="center"/>
        <w:rPr>
          <w:rFonts w:ascii="Times New Roman" w:hAnsi="Times New Roman" w:cs="Times New Roman"/>
          <w:sz w:val="24"/>
          <w:szCs w:val="24"/>
        </w:rPr>
      </w:pPr>
      <w:r w:rsidRPr="003B3976">
        <w:rPr>
          <w:rFonts w:ascii="Times New Roman" w:hAnsi="Times New Roman" w:cs="Times New Roman"/>
          <w:sz w:val="24"/>
          <w:szCs w:val="24"/>
        </w:rPr>
        <w:t>Course</w:t>
      </w:r>
    </w:p>
    <w:p w:rsidR="00FE1A37" w:rsidRPr="003B3976" w:rsidRDefault="00FE1A37" w:rsidP="00CE061D">
      <w:pPr>
        <w:spacing w:line="480" w:lineRule="auto"/>
        <w:ind w:firstLine="720"/>
        <w:jc w:val="center"/>
        <w:rPr>
          <w:rFonts w:ascii="Times New Roman" w:hAnsi="Times New Roman" w:cs="Times New Roman"/>
          <w:sz w:val="24"/>
          <w:szCs w:val="24"/>
        </w:rPr>
      </w:pPr>
      <w:r w:rsidRPr="003B3976">
        <w:rPr>
          <w:rFonts w:ascii="Times New Roman" w:hAnsi="Times New Roman" w:cs="Times New Roman"/>
          <w:sz w:val="24"/>
          <w:szCs w:val="24"/>
        </w:rPr>
        <w:t>Date</w:t>
      </w:r>
      <w:r w:rsidRPr="003B3976">
        <w:rPr>
          <w:rFonts w:ascii="Times New Roman" w:hAnsi="Times New Roman" w:cs="Times New Roman"/>
          <w:sz w:val="24"/>
          <w:szCs w:val="24"/>
        </w:rPr>
        <w:br w:type="page"/>
      </w:r>
    </w:p>
    <w:p w:rsidR="009455E7" w:rsidRPr="003B3976" w:rsidRDefault="009455E7" w:rsidP="00CE061D">
      <w:pPr>
        <w:spacing w:line="480" w:lineRule="auto"/>
        <w:ind w:firstLine="720"/>
        <w:rPr>
          <w:rFonts w:ascii="Times New Roman" w:hAnsi="Times New Roman" w:cs="Times New Roman"/>
          <w:sz w:val="24"/>
          <w:szCs w:val="24"/>
        </w:rPr>
      </w:pPr>
      <w:r w:rsidRPr="003B3976">
        <w:rPr>
          <w:rFonts w:ascii="Times New Roman" w:hAnsi="Times New Roman" w:cs="Times New Roman"/>
          <w:sz w:val="24"/>
          <w:szCs w:val="24"/>
        </w:rPr>
        <w:lastRenderedPageBreak/>
        <w:t>Different businesses use one or more pricing strategy in order to gain revenue as well as o</w:t>
      </w:r>
      <w:r w:rsidR="00B741D5" w:rsidRPr="003B3976">
        <w:rPr>
          <w:rFonts w:ascii="Times New Roman" w:hAnsi="Times New Roman" w:cs="Times New Roman"/>
          <w:sz w:val="24"/>
          <w:szCs w:val="24"/>
        </w:rPr>
        <w:t>ffer the customers value for one’s</w:t>
      </w:r>
      <w:r w:rsidRPr="003B3976">
        <w:rPr>
          <w:rFonts w:ascii="Times New Roman" w:hAnsi="Times New Roman" w:cs="Times New Roman"/>
          <w:sz w:val="24"/>
          <w:szCs w:val="24"/>
        </w:rPr>
        <w:t xml:space="preserve"> money.</w:t>
      </w:r>
      <w:r w:rsidR="00A11354" w:rsidRPr="003B3976">
        <w:rPr>
          <w:rFonts w:ascii="Times New Roman" w:hAnsi="Times New Roman" w:cs="Times New Roman"/>
          <w:sz w:val="24"/>
          <w:szCs w:val="24"/>
        </w:rPr>
        <w:t xml:space="preserve"> </w:t>
      </w:r>
      <w:r w:rsidRPr="003B3976">
        <w:rPr>
          <w:rFonts w:ascii="Times New Roman" w:hAnsi="Times New Roman" w:cs="Times New Roman"/>
          <w:sz w:val="24"/>
          <w:szCs w:val="24"/>
        </w:rPr>
        <w:t>The two pricing strategies considered here are price skimming and bundling. The two strategies aim at reaching to as many cust</w:t>
      </w:r>
      <w:r w:rsidR="004F3515" w:rsidRPr="003B3976">
        <w:rPr>
          <w:rFonts w:ascii="Times New Roman" w:hAnsi="Times New Roman" w:cs="Times New Roman"/>
          <w:sz w:val="24"/>
          <w:szCs w:val="24"/>
        </w:rPr>
        <w:t>omers as possible.</w:t>
      </w:r>
      <w:r w:rsidR="00B741D5" w:rsidRPr="003B3976">
        <w:rPr>
          <w:rFonts w:ascii="Times New Roman" w:hAnsi="Times New Roman" w:cs="Times New Roman"/>
          <w:sz w:val="24"/>
          <w:szCs w:val="24"/>
        </w:rPr>
        <w:t xml:space="preserve"> </w:t>
      </w:r>
      <w:r w:rsidR="00D97041" w:rsidRPr="003B3976">
        <w:rPr>
          <w:rFonts w:ascii="Times New Roman" w:hAnsi="Times New Roman" w:cs="Times New Roman"/>
          <w:sz w:val="24"/>
          <w:szCs w:val="24"/>
        </w:rPr>
        <w:t>The strategies also aim to ensure that they retain customers over a long period of time by being enticing to them in terms of prices being lower than what is offered by their competitors.</w:t>
      </w:r>
      <w:r w:rsidR="00F81821" w:rsidRPr="003B3976">
        <w:rPr>
          <w:rFonts w:ascii="Times New Roman" w:hAnsi="Times New Roman" w:cs="Times New Roman"/>
          <w:sz w:val="24"/>
          <w:szCs w:val="24"/>
        </w:rPr>
        <w:t xml:space="preserve"> </w:t>
      </w:r>
    </w:p>
    <w:p w:rsidR="003A0752" w:rsidRPr="003B3976" w:rsidRDefault="00703C22" w:rsidP="00CE061D">
      <w:pPr>
        <w:spacing w:line="480" w:lineRule="auto"/>
        <w:ind w:firstLine="720"/>
        <w:rPr>
          <w:rFonts w:ascii="Times New Roman" w:hAnsi="Times New Roman" w:cs="Times New Roman"/>
          <w:sz w:val="24"/>
          <w:szCs w:val="24"/>
        </w:rPr>
      </w:pPr>
      <w:r w:rsidRPr="003B3976">
        <w:rPr>
          <w:rFonts w:ascii="Times New Roman" w:hAnsi="Times New Roman" w:cs="Times New Roman"/>
          <w:sz w:val="24"/>
          <w:szCs w:val="24"/>
        </w:rPr>
        <w:t xml:space="preserve">However, the two </w:t>
      </w:r>
      <w:r w:rsidR="00287E15" w:rsidRPr="003B3976">
        <w:rPr>
          <w:rFonts w:ascii="Times New Roman" w:hAnsi="Times New Roman" w:cs="Times New Roman"/>
          <w:sz w:val="24"/>
          <w:szCs w:val="24"/>
        </w:rPr>
        <w:t>strategies differ in that,</w:t>
      </w:r>
      <w:r w:rsidRPr="003B3976">
        <w:rPr>
          <w:rFonts w:ascii="Times New Roman" w:hAnsi="Times New Roman" w:cs="Times New Roman"/>
          <w:sz w:val="24"/>
          <w:szCs w:val="24"/>
        </w:rPr>
        <w:t xml:space="preserve"> </w:t>
      </w:r>
      <w:r w:rsidR="00287E15" w:rsidRPr="003B3976">
        <w:rPr>
          <w:rFonts w:ascii="Times New Roman" w:hAnsi="Times New Roman" w:cs="Times New Roman"/>
          <w:sz w:val="24"/>
          <w:szCs w:val="24"/>
        </w:rPr>
        <w:t>p</w:t>
      </w:r>
      <w:r w:rsidRPr="003B3976">
        <w:rPr>
          <w:rFonts w:ascii="Times New Roman" w:hAnsi="Times New Roman" w:cs="Times New Roman"/>
          <w:sz w:val="24"/>
          <w:szCs w:val="24"/>
        </w:rPr>
        <w:t>rice skimming starts with prices being high for new products when there are few competitors</w:t>
      </w:r>
      <w:r w:rsidR="003A0752" w:rsidRPr="003B3976">
        <w:rPr>
          <w:rFonts w:ascii="Times New Roman" w:hAnsi="Times New Roman" w:cs="Times New Roman"/>
          <w:sz w:val="24"/>
          <w:szCs w:val="24"/>
        </w:rPr>
        <w:t xml:space="preserve">, and then lower the prices </w:t>
      </w:r>
      <w:r w:rsidR="00DA3DF1" w:rsidRPr="003B3976">
        <w:rPr>
          <w:rFonts w:ascii="Times New Roman" w:hAnsi="Times New Roman" w:cs="Times New Roman"/>
          <w:sz w:val="24"/>
          <w:szCs w:val="24"/>
        </w:rPr>
        <w:t>gradually as the product</w:t>
      </w:r>
      <w:r w:rsidR="003A0752" w:rsidRPr="003B3976">
        <w:rPr>
          <w:rFonts w:ascii="Times New Roman" w:hAnsi="Times New Roman" w:cs="Times New Roman"/>
          <w:sz w:val="24"/>
          <w:szCs w:val="24"/>
        </w:rPr>
        <w:t xml:space="preserve"> lose relevance over time</w:t>
      </w:r>
      <w:r w:rsidR="00060339" w:rsidRPr="003B3976">
        <w:rPr>
          <w:rFonts w:ascii="Times New Roman" w:hAnsi="Times New Roman" w:cs="Times New Roman"/>
          <w:sz w:val="24"/>
          <w:szCs w:val="24"/>
        </w:rPr>
        <w:t xml:space="preserve"> ( Corporate Finance Institute, n.d.)</w:t>
      </w:r>
      <w:r w:rsidR="003A0752" w:rsidRPr="003B3976">
        <w:rPr>
          <w:rFonts w:ascii="Times New Roman" w:hAnsi="Times New Roman" w:cs="Times New Roman"/>
          <w:sz w:val="24"/>
          <w:szCs w:val="24"/>
        </w:rPr>
        <w:t>. For example, the price of DVD players have reduced over time after</w:t>
      </w:r>
      <w:r w:rsidR="00280139" w:rsidRPr="003B3976">
        <w:rPr>
          <w:rFonts w:ascii="Times New Roman" w:hAnsi="Times New Roman" w:cs="Times New Roman"/>
          <w:sz w:val="24"/>
          <w:szCs w:val="24"/>
        </w:rPr>
        <w:t xml:space="preserve"> increase in competitors and people opting</w:t>
      </w:r>
      <w:r w:rsidR="003A0752" w:rsidRPr="003B3976">
        <w:rPr>
          <w:rFonts w:ascii="Times New Roman" w:hAnsi="Times New Roman" w:cs="Times New Roman"/>
          <w:sz w:val="24"/>
          <w:szCs w:val="24"/>
        </w:rPr>
        <w:t xml:space="preserve"> for alternatives such </w:t>
      </w:r>
      <w:r w:rsidR="00DF6437" w:rsidRPr="003B3976">
        <w:rPr>
          <w:rFonts w:ascii="Times New Roman" w:hAnsi="Times New Roman" w:cs="Times New Roman"/>
          <w:sz w:val="24"/>
          <w:szCs w:val="24"/>
        </w:rPr>
        <w:t>as flash disks</w:t>
      </w:r>
      <w:r w:rsidR="003A0752" w:rsidRPr="003B3976">
        <w:rPr>
          <w:rFonts w:ascii="Times New Roman" w:hAnsi="Times New Roman" w:cs="Times New Roman"/>
          <w:sz w:val="24"/>
          <w:szCs w:val="24"/>
        </w:rPr>
        <w:t>. Bundling, on the other hand, puts together two or more products or services and sells it as a bundle</w:t>
      </w:r>
      <w:r w:rsidR="00CE153F" w:rsidRPr="003B3976">
        <w:rPr>
          <w:rFonts w:ascii="Times New Roman" w:hAnsi="Times New Roman" w:cs="Times New Roman"/>
          <w:sz w:val="24"/>
          <w:szCs w:val="24"/>
        </w:rPr>
        <w:t xml:space="preserve"> (</w:t>
      </w:r>
      <w:r w:rsidR="00CE153F" w:rsidRPr="003B3976">
        <w:rPr>
          <w:rFonts w:ascii="Times New Roman" w:hAnsi="Times New Roman" w:cs="Times New Roman"/>
          <w:sz w:val="24"/>
          <w:szCs w:val="24"/>
          <w:shd w:val="clear" w:color="auto" w:fill="FFFFFF"/>
        </w:rPr>
        <w:t xml:space="preserve">Ferreira </w:t>
      </w:r>
      <w:r w:rsidR="00CE153F" w:rsidRPr="003B3976">
        <w:rPr>
          <w:rFonts w:ascii="Times New Roman" w:hAnsi="Times New Roman" w:cs="Times New Roman"/>
          <w:sz w:val="24"/>
          <w:szCs w:val="24"/>
          <w:shd w:val="clear" w:color="auto" w:fill="FFFFFF"/>
        </w:rPr>
        <w:t>&amp; Antunes</w:t>
      </w:r>
      <w:r w:rsidR="00564A1B">
        <w:rPr>
          <w:rFonts w:ascii="Times New Roman" w:hAnsi="Times New Roman" w:cs="Times New Roman"/>
          <w:sz w:val="24"/>
          <w:szCs w:val="24"/>
          <w:shd w:val="clear" w:color="auto" w:fill="FFFFFF"/>
        </w:rPr>
        <w:t>, 2020</w:t>
      </w:r>
      <w:bookmarkStart w:id="0" w:name="_GoBack"/>
      <w:bookmarkEnd w:id="0"/>
      <w:r w:rsidR="00CE153F" w:rsidRPr="003B3976">
        <w:rPr>
          <w:rFonts w:ascii="Times New Roman" w:hAnsi="Times New Roman" w:cs="Times New Roman"/>
          <w:sz w:val="24"/>
          <w:szCs w:val="24"/>
        </w:rPr>
        <w:t>)</w:t>
      </w:r>
      <w:r w:rsidR="003A0752" w:rsidRPr="003B3976">
        <w:rPr>
          <w:rFonts w:ascii="Times New Roman" w:hAnsi="Times New Roman" w:cs="Times New Roman"/>
          <w:sz w:val="24"/>
          <w:szCs w:val="24"/>
        </w:rPr>
        <w:t xml:space="preserve">. Customers prefer buying the products in the </w:t>
      </w:r>
      <w:r w:rsidR="00373A84" w:rsidRPr="003B3976">
        <w:rPr>
          <w:rFonts w:ascii="Times New Roman" w:hAnsi="Times New Roman" w:cs="Times New Roman"/>
          <w:sz w:val="24"/>
          <w:szCs w:val="24"/>
        </w:rPr>
        <w:t>bundle than buying separate products</w:t>
      </w:r>
      <w:r w:rsidR="003A0752" w:rsidRPr="003B3976">
        <w:rPr>
          <w:rFonts w:ascii="Times New Roman" w:hAnsi="Times New Roman" w:cs="Times New Roman"/>
          <w:sz w:val="24"/>
          <w:szCs w:val="24"/>
        </w:rPr>
        <w:t xml:space="preserve"> as total prices for the separate products is higher than that of a bundle.</w:t>
      </w:r>
      <w:r w:rsidR="00DF6437" w:rsidRPr="003B3976">
        <w:rPr>
          <w:rFonts w:ascii="Times New Roman" w:hAnsi="Times New Roman" w:cs="Times New Roman"/>
          <w:sz w:val="24"/>
          <w:szCs w:val="24"/>
        </w:rPr>
        <w:t xml:space="preserve"> </w:t>
      </w:r>
    </w:p>
    <w:p w:rsidR="00BE66FF" w:rsidRPr="003B3976" w:rsidRDefault="003A0752" w:rsidP="00CE061D">
      <w:pPr>
        <w:spacing w:line="480" w:lineRule="auto"/>
        <w:ind w:firstLine="720"/>
        <w:rPr>
          <w:rFonts w:ascii="Times New Roman" w:hAnsi="Times New Roman" w:cs="Times New Roman"/>
          <w:sz w:val="24"/>
          <w:szCs w:val="24"/>
        </w:rPr>
      </w:pPr>
      <w:r w:rsidRPr="003B3976">
        <w:rPr>
          <w:rFonts w:ascii="Times New Roman" w:hAnsi="Times New Roman" w:cs="Times New Roman"/>
          <w:sz w:val="24"/>
          <w:szCs w:val="24"/>
        </w:rPr>
        <w:t xml:space="preserve">When pricing the products and services, it is important to know the customers. </w:t>
      </w:r>
      <w:r w:rsidR="00F72E9F" w:rsidRPr="003B3976">
        <w:rPr>
          <w:rFonts w:ascii="Times New Roman" w:hAnsi="Times New Roman" w:cs="Times New Roman"/>
          <w:sz w:val="24"/>
          <w:szCs w:val="24"/>
        </w:rPr>
        <w:t>According to Haron (2016), o</w:t>
      </w:r>
      <w:r w:rsidR="00095979" w:rsidRPr="003B3976">
        <w:rPr>
          <w:rFonts w:ascii="Times New Roman" w:hAnsi="Times New Roman" w:cs="Times New Roman"/>
          <w:sz w:val="24"/>
          <w:szCs w:val="24"/>
        </w:rPr>
        <w:t>ne should consider the value of the product or service as is perceived by the customer. Also, depending on how many customers may be interested with product or service and the likely sensitivity to any price change. Availability of competitors</w:t>
      </w:r>
      <w:r w:rsidR="00373A84" w:rsidRPr="003B3976">
        <w:rPr>
          <w:rFonts w:ascii="Times New Roman" w:hAnsi="Times New Roman" w:cs="Times New Roman"/>
          <w:sz w:val="24"/>
          <w:szCs w:val="24"/>
        </w:rPr>
        <w:t xml:space="preserve"> is also key;</w:t>
      </w:r>
      <w:r w:rsidR="00BE66FF" w:rsidRPr="003B3976">
        <w:rPr>
          <w:rFonts w:ascii="Times New Roman" w:hAnsi="Times New Roman" w:cs="Times New Roman"/>
          <w:sz w:val="24"/>
          <w:szCs w:val="24"/>
        </w:rPr>
        <w:t xml:space="preserve"> w</w:t>
      </w:r>
      <w:r w:rsidR="00504CBF" w:rsidRPr="003B3976">
        <w:rPr>
          <w:rFonts w:ascii="Times New Roman" w:hAnsi="Times New Roman" w:cs="Times New Roman"/>
          <w:sz w:val="24"/>
          <w:szCs w:val="24"/>
        </w:rPr>
        <w:t>hen a similar product is offered at lower price in a different store, one will be required</w:t>
      </w:r>
      <w:r w:rsidR="00BE66FF" w:rsidRPr="003B3976">
        <w:rPr>
          <w:rFonts w:ascii="Times New Roman" w:hAnsi="Times New Roman" w:cs="Times New Roman"/>
          <w:sz w:val="24"/>
          <w:szCs w:val="24"/>
        </w:rPr>
        <w:t xml:space="preserve"> to match the prices as those of</w:t>
      </w:r>
      <w:r w:rsidR="00504CBF" w:rsidRPr="003B3976">
        <w:rPr>
          <w:rFonts w:ascii="Times New Roman" w:hAnsi="Times New Roman" w:cs="Times New Roman"/>
          <w:sz w:val="24"/>
          <w:szCs w:val="24"/>
        </w:rPr>
        <w:t xml:space="preserve"> the competitors in order to attract customers. Again, availability of substitutes affect the pricing of a product, and one has to lower the price to match preference.</w:t>
      </w:r>
    </w:p>
    <w:p w:rsidR="00FE1A37" w:rsidRPr="003B3976" w:rsidRDefault="00BE66FF" w:rsidP="00CE061D">
      <w:pPr>
        <w:spacing w:line="480" w:lineRule="auto"/>
        <w:ind w:firstLine="720"/>
        <w:rPr>
          <w:rFonts w:ascii="Times New Roman" w:hAnsi="Times New Roman" w:cs="Times New Roman"/>
          <w:sz w:val="24"/>
          <w:szCs w:val="24"/>
        </w:rPr>
      </w:pPr>
      <w:r w:rsidRPr="003B3976">
        <w:rPr>
          <w:rFonts w:ascii="Times New Roman" w:hAnsi="Times New Roman" w:cs="Times New Roman"/>
          <w:sz w:val="24"/>
          <w:szCs w:val="24"/>
        </w:rPr>
        <w:t xml:space="preserve">The price of a product </w:t>
      </w:r>
      <w:r w:rsidR="006B48D9" w:rsidRPr="003B3976">
        <w:rPr>
          <w:rFonts w:ascii="Times New Roman" w:hAnsi="Times New Roman" w:cs="Times New Roman"/>
          <w:sz w:val="24"/>
          <w:szCs w:val="24"/>
        </w:rPr>
        <w:t>affects the marketing strategy in that one has to match the price with the value proposition. Again, depending on potential buyers and/or solution the product or service offers, one may be required to make prices of that product affordable for that population.</w:t>
      </w:r>
    </w:p>
    <w:p w:rsidR="00FE1A37" w:rsidRPr="003B3976" w:rsidRDefault="00FE1A37" w:rsidP="00CE153F">
      <w:pPr>
        <w:spacing w:line="480" w:lineRule="auto"/>
        <w:jc w:val="center"/>
        <w:rPr>
          <w:rFonts w:ascii="Times New Roman" w:hAnsi="Times New Roman" w:cs="Times New Roman"/>
          <w:sz w:val="24"/>
          <w:szCs w:val="24"/>
        </w:rPr>
      </w:pPr>
      <w:r w:rsidRPr="003B3976">
        <w:rPr>
          <w:rFonts w:ascii="Times New Roman" w:hAnsi="Times New Roman" w:cs="Times New Roman"/>
          <w:sz w:val="24"/>
          <w:szCs w:val="24"/>
        </w:rPr>
        <w:lastRenderedPageBreak/>
        <w:t>References</w:t>
      </w:r>
    </w:p>
    <w:p w:rsidR="005E6959" w:rsidRPr="003B3976" w:rsidRDefault="005E6959" w:rsidP="005E6959">
      <w:pPr>
        <w:spacing w:line="480" w:lineRule="auto"/>
        <w:ind w:left="720" w:hanging="720"/>
        <w:rPr>
          <w:rFonts w:ascii="Times New Roman" w:hAnsi="Times New Roman" w:cs="Times New Roman"/>
          <w:sz w:val="24"/>
          <w:szCs w:val="24"/>
        </w:rPr>
      </w:pPr>
      <w:r w:rsidRPr="003B3976">
        <w:rPr>
          <w:rFonts w:ascii="Times New Roman" w:hAnsi="Times New Roman" w:cs="Times New Roman"/>
          <w:sz w:val="24"/>
          <w:szCs w:val="24"/>
        </w:rPr>
        <w:t xml:space="preserve">Corporate Finance Institute (n.d.). </w:t>
      </w:r>
      <w:r w:rsidRPr="003B3976">
        <w:rPr>
          <w:rFonts w:ascii="Times New Roman" w:hAnsi="Times New Roman" w:cs="Times New Roman"/>
          <w:i/>
          <w:sz w:val="24"/>
          <w:szCs w:val="24"/>
        </w:rPr>
        <w:t>Price Skimming</w:t>
      </w:r>
      <w:r w:rsidRPr="003B3976">
        <w:rPr>
          <w:rFonts w:ascii="Times New Roman" w:hAnsi="Times New Roman" w:cs="Times New Roman"/>
          <w:sz w:val="24"/>
          <w:szCs w:val="24"/>
        </w:rPr>
        <w:t xml:space="preserve">. Retrieved from </w:t>
      </w:r>
      <w:hyperlink r:id="rId5" w:history="1">
        <w:r w:rsidRPr="003B3976">
          <w:rPr>
            <w:rStyle w:val="Hyperlink"/>
            <w:rFonts w:ascii="Times New Roman" w:hAnsi="Times New Roman" w:cs="Times New Roman"/>
            <w:color w:val="auto"/>
            <w:sz w:val="24"/>
            <w:szCs w:val="24"/>
          </w:rPr>
          <w:t>https://corporatefinanceinstitute.com/resources/knowledge/strategy/price-skimming/</w:t>
        </w:r>
      </w:hyperlink>
      <w:r w:rsidRPr="003B3976">
        <w:rPr>
          <w:rFonts w:ascii="Times New Roman" w:hAnsi="Times New Roman" w:cs="Times New Roman"/>
          <w:sz w:val="24"/>
          <w:szCs w:val="24"/>
        </w:rPr>
        <w:t xml:space="preserve"> on 24 March, 2021.</w:t>
      </w:r>
    </w:p>
    <w:p w:rsidR="00BD3304" w:rsidRPr="00BD3304" w:rsidRDefault="00BD3304" w:rsidP="005E6959">
      <w:pPr>
        <w:spacing w:line="480" w:lineRule="auto"/>
        <w:ind w:left="720" w:hanging="720"/>
        <w:rPr>
          <w:rFonts w:ascii="Times New Roman" w:hAnsi="Times New Roman" w:cs="Times New Roman"/>
          <w:sz w:val="24"/>
          <w:szCs w:val="24"/>
          <w:shd w:val="clear" w:color="auto" w:fill="FFFFFF"/>
        </w:rPr>
      </w:pPr>
      <w:r w:rsidRPr="00BD3304">
        <w:rPr>
          <w:rFonts w:ascii="Times New Roman" w:hAnsi="Times New Roman" w:cs="Times New Roman"/>
          <w:sz w:val="24"/>
          <w:szCs w:val="24"/>
          <w:shd w:val="clear" w:color="auto" w:fill="FFFFFF"/>
        </w:rPr>
        <w:t xml:space="preserve">Ferreira, S. D., &amp; Antunes, C. (2020). Estimating the price range and the effect of price bundling strategies: an application to the hotel sector. European journal of management and business economics, 29(2), 166-181. </w:t>
      </w:r>
    </w:p>
    <w:p w:rsidR="005E6959" w:rsidRPr="003B3976" w:rsidRDefault="005E6959" w:rsidP="005E6959">
      <w:pPr>
        <w:spacing w:line="480" w:lineRule="auto"/>
        <w:ind w:left="720" w:hanging="720"/>
        <w:rPr>
          <w:rFonts w:ascii="Times New Roman" w:hAnsi="Times New Roman" w:cs="Times New Roman"/>
          <w:sz w:val="24"/>
          <w:szCs w:val="24"/>
        </w:rPr>
      </w:pPr>
      <w:r w:rsidRPr="003B3976">
        <w:rPr>
          <w:rFonts w:ascii="Times New Roman" w:hAnsi="Times New Roman" w:cs="Times New Roman"/>
          <w:sz w:val="24"/>
          <w:szCs w:val="24"/>
          <w:shd w:val="clear" w:color="auto" w:fill="FFFFFF"/>
        </w:rPr>
        <w:t>Haron, A. J. (2016). Factors influencing pricing decisions. </w:t>
      </w:r>
      <w:r w:rsidRPr="003B3976">
        <w:rPr>
          <w:rFonts w:ascii="Times New Roman" w:hAnsi="Times New Roman" w:cs="Times New Roman"/>
          <w:i/>
          <w:iCs/>
          <w:sz w:val="24"/>
          <w:szCs w:val="24"/>
          <w:shd w:val="clear" w:color="auto" w:fill="FFFFFF"/>
        </w:rPr>
        <w:t>International Journal of Economics &amp; Management Sciences</w:t>
      </w:r>
      <w:r w:rsidRPr="003B3976">
        <w:rPr>
          <w:rFonts w:ascii="Times New Roman" w:hAnsi="Times New Roman" w:cs="Times New Roman"/>
          <w:sz w:val="24"/>
          <w:szCs w:val="24"/>
          <w:shd w:val="clear" w:color="auto" w:fill="FFFFFF"/>
        </w:rPr>
        <w:t>, </w:t>
      </w:r>
      <w:r w:rsidRPr="003B3976">
        <w:rPr>
          <w:rFonts w:ascii="Times New Roman" w:hAnsi="Times New Roman" w:cs="Times New Roman"/>
          <w:i/>
          <w:iCs/>
          <w:sz w:val="24"/>
          <w:szCs w:val="24"/>
          <w:shd w:val="clear" w:color="auto" w:fill="FFFFFF"/>
        </w:rPr>
        <w:t>5</w:t>
      </w:r>
      <w:r w:rsidRPr="003B3976">
        <w:rPr>
          <w:rFonts w:ascii="Times New Roman" w:hAnsi="Times New Roman" w:cs="Times New Roman"/>
          <w:sz w:val="24"/>
          <w:szCs w:val="24"/>
          <w:shd w:val="clear" w:color="auto" w:fill="FFFFFF"/>
        </w:rPr>
        <w:t>(1), 1-4.</w:t>
      </w:r>
    </w:p>
    <w:sectPr w:rsidR="005E6959" w:rsidRPr="003B39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5E7"/>
    <w:rsid w:val="000443C0"/>
    <w:rsid w:val="00060339"/>
    <w:rsid w:val="00095979"/>
    <w:rsid w:val="00136548"/>
    <w:rsid w:val="001D142D"/>
    <w:rsid w:val="00280139"/>
    <w:rsid w:val="00287E15"/>
    <w:rsid w:val="003067DD"/>
    <w:rsid w:val="0033042E"/>
    <w:rsid w:val="00373A84"/>
    <w:rsid w:val="003A0752"/>
    <w:rsid w:val="003B3976"/>
    <w:rsid w:val="004A5035"/>
    <w:rsid w:val="004F3515"/>
    <w:rsid w:val="00504CBF"/>
    <w:rsid w:val="005301A3"/>
    <w:rsid w:val="00564A1B"/>
    <w:rsid w:val="005E6959"/>
    <w:rsid w:val="00614D4A"/>
    <w:rsid w:val="006573A5"/>
    <w:rsid w:val="00680B80"/>
    <w:rsid w:val="006B48D9"/>
    <w:rsid w:val="00703C22"/>
    <w:rsid w:val="00726BE9"/>
    <w:rsid w:val="00735D3E"/>
    <w:rsid w:val="009455E7"/>
    <w:rsid w:val="00986D80"/>
    <w:rsid w:val="00A11354"/>
    <w:rsid w:val="00A67868"/>
    <w:rsid w:val="00AB635E"/>
    <w:rsid w:val="00B741D5"/>
    <w:rsid w:val="00BD3304"/>
    <w:rsid w:val="00BE3E03"/>
    <w:rsid w:val="00BE66FF"/>
    <w:rsid w:val="00CE061D"/>
    <w:rsid w:val="00CE153F"/>
    <w:rsid w:val="00D367EE"/>
    <w:rsid w:val="00D3768B"/>
    <w:rsid w:val="00D7582C"/>
    <w:rsid w:val="00D97041"/>
    <w:rsid w:val="00DA3DF1"/>
    <w:rsid w:val="00DF6437"/>
    <w:rsid w:val="00E33BBC"/>
    <w:rsid w:val="00F41230"/>
    <w:rsid w:val="00F667F5"/>
    <w:rsid w:val="00F72E9F"/>
    <w:rsid w:val="00F81821"/>
    <w:rsid w:val="00FE1A37"/>
    <w:rsid w:val="00FE3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E7D769-B774-4CD9-A499-F53493E6B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03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corporatefinanceinstitute.com/resources/knowledge/strategy/price-skimm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642CB-D1CC-4C2D-8E8A-3D839396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cp:revision>
  <dcterms:created xsi:type="dcterms:W3CDTF">2021-03-24T16:43:00Z</dcterms:created>
  <dcterms:modified xsi:type="dcterms:W3CDTF">2021-03-24T21:19:00Z</dcterms:modified>
</cp:coreProperties>
</file>